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82D" w:rsidRPr="004C382D" w:rsidRDefault="004C382D" w:rsidP="004C382D">
      <w:pPr>
        <w:pStyle w:val="a5"/>
        <w:spacing w:line="540" w:lineRule="exact"/>
        <w:jc w:val="center"/>
        <w:rPr>
          <w:color w:val="auto"/>
        </w:rPr>
      </w:pPr>
      <w:r w:rsidRPr="004C382D">
        <w:rPr>
          <w:rFonts w:eastAsia="方正黑体_GBK" w:hint="eastAsia"/>
          <w:color w:val="auto"/>
          <w:sz w:val="36"/>
        </w:rPr>
        <w:t>有余数的除法的竖式计算</w:t>
      </w:r>
    </w:p>
    <w:tbl>
      <w:tblPr>
        <w:tblStyle w:val="a6"/>
        <w:tblW w:w="0" w:type="auto"/>
        <w:tblLook w:val="04A0"/>
      </w:tblPr>
      <w:tblGrid>
        <w:gridCol w:w="5495"/>
        <w:gridCol w:w="3027"/>
      </w:tblGrid>
      <w:tr w:rsidR="004C382D" w:rsidRPr="004C382D" w:rsidTr="004C382D">
        <w:tc>
          <w:tcPr>
            <w:tcW w:w="5495" w:type="dxa"/>
          </w:tcPr>
          <w:p w:rsidR="004C382D" w:rsidRPr="004C382D" w:rsidRDefault="004C382D" w:rsidP="004C382D">
            <w:pPr>
              <w:spacing w:line="405" w:lineRule="atLeast"/>
            </w:pPr>
            <w:r w:rsidRPr="004C382D">
              <w:rPr>
                <w:rFonts w:ascii="NEU-FZ-S92" w:hAnsi="NEU-FZ-S92"/>
              </w:rPr>
              <w:t>1</w:t>
            </w:r>
            <w:r w:rsidRPr="004C382D">
              <w:rPr>
                <w:rFonts w:ascii="NEU-BZ-S92" w:hAnsi="NEU-BZ-S92"/>
              </w:rPr>
              <w:t>.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1" name="方框.Eps" descr="id:2147486368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黑体_GBK" w:hint="eastAsia"/>
              </w:rPr>
              <w:t>里最大能填几</w:t>
            </w:r>
            <w:r w:rsidRPr="004C382D">
              <w:rPr>
                <w:rFonts w:ascii="方正黑体_GBK" w:hAnsi="方正黑体_GBK"/>
              </w:rPr>
              <w:t>?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2" name="方框.Eps" descr="id:2147486375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×6&lt;57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3" name="方框.Eps" descr="id:214748638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×7&lt;43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NEU-BZ-S92" w:hAnsi="NEU-BZ-S92"/>
              </w:rPr>
              <w:t>5×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4" name="方框.Eps" descr="id:214748638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&lt;38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4×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5" name="方框.Eps" descr="id:214748639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&lt;31</w:t>
            </w:r>
            <w:r w:rsidRPr="004C382D">
              <w:rPr>
                <w:rFonts w:eastAsia="方正书宋_GBK" w:hint="eastAsia"/>
              </w:rPr>
              <w:tab/>
              <w:t xml:space="preserve">  </w:t>
            </w:r>
            <w:r w:rsidRPr="004C382D">
              <w:rPr>
                <w:rFonts w:ascii="NEU-BZ-S92" w:hAnsi="NEU-BZ-S92"/>
              </w:rPr>
              <w:t>8×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6" name="方框.Eps" descr="id:214748640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&lt;26</w:t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9×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7" name="方框.Eps" descr="id:214748641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&lt;60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8" name="方框.Eps" descr="id:214748641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×7&lt;34</w:t>
            </w:r>
            <w:r w:rsidRPr="004C382D">
              <w:rPr>
                <w:rFonts w:eastAsia="方正书宋_GBK" w:hint="eastAsia"/>
              </w:rPr>
              <w:tab/>
              <w:t xml:space="preserve">  </w:t>
            </w:r>
            <w:r w:rsidRPr="004C382D">
              <w:rPr>
                <w:rFonts w:ascii="NEU-BZ-S92" w:hAnsi="NEU-BZ-S92"/>
              </w:rPr>
              <w:t>6×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29" name="方框.Eps" descr="id:214748642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&lt;46</w:t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0" name="方框.Eps" descr="id:2147486431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×5&lt;34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1" name="方框.Eps" descr="id:2147486438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×8&lt;70</w:t>
            </w:r>
            <w:r w:rsidRPr="004C382D">
              <w:rPr>
                <w:rFonts w:eastAsia="方正书宋_GBK" w:hint="eastAsia"/>
              </w:rPr>
              <w:tab/>
              <w:t xml:space="preserve">  </w:t>
            </w:r>
            <w:r w:rsidRPr="004C382D">
              <w:rPr>
                <w:rFonts w:ascii="NEU-BZ-S92" w:hAnsi="NEU-BZ-S92"/>
              </w:rPr>
              <w:t>4×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2" name="方框.Eps" descr="id:2147486445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&lt;34</w:t>
            </w:r>
            <w:r w:rsidRPr="004C382D">
              <w:rPr>
                <w:rFonts w:eastAsia="方正书宋_GBK" w:hint="eastAsia"/>
              </w:rPr>
              <w:tab/>
              <w:t xml:space="preserve">   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3" name="方框.Eps" descr="id:214748645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×5&lt;32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4" name="方框.Eps" descr="id:214748645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×6&lt;43</w:t>
            </w:r>
            <w:r w:rsidRPr="004C382D">
              <w:rPr>
                <w:rFonts w:eastAsia="方正书宋_GBK" w:hint="eastAsia"/>
              </w:rPr>
              <w:tab/>
              <w:t xml:space="preserve">  </w:t>
            </w:r>
            <w:r w:rsidRPr="004C382D">
              <w:rPr>
                <w:rFonts w:ascii="NEU-BZ-S92" w:hAnsi="NEU-BZ-S92"/>
              </w:rPr>
              <w:t>6×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5" name="方框.Eps" descr="id:214748646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&lt;50</w:t>
            </w:r>
            <w:r w:rsidRPr="004C382D">
              <w:rPr>
                <w:rFonts w:eastAsia="方正书宋_GBK" w:hint="eastAsia"/>
              </w:rPr>
              <w:tab/>
              <w:t xml:space="preserve">   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6" name="方框.Eps" descr="id:214748647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>×9&lt;70</w:t>
            </w:r>
          </w:p>
          <w:p w:rsidR="004C382D" w:rsidRPr="004C382D" w:rsidRDefault="004C382D" w:rsidP="004C382D">
            <w:pPr>
              <w:spacing w:line="405" w:lineRule="exact"/>
            </w:pPr>
            <w:r w:rsidRPr="004C382D">
              <w:rPr>
                <w:rFonts w:ascii="NEU-FZ-S92" w:hAnsi="NEU-FZ-S92"/>
              </w:rPr>
              <w:t>2</w:t>
            </w:r>
            <w:r w:rsidRPr="004C382D">
              <w:rPr>
                <w:rFonts w:ascii="NEU-BZ-S92" w:hAnsi="NEU-BZ-S92"/>
              </w:rPr>
              <w:t>.</w:t>
            </w:r>
            <w:r w:rsidRPr="004C382D">
              <w:rPr>
                <w:rFonts w:eastAsia="方正黑体_GBK" w:hint="eastAsia"/>
              </w:rPr>
              <w:t>直接写出下面各题的商和余数。</w:t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17÷3=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7" name="方框.Eps" descr="id:214748648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8" name="方框.Eps" descr="id:214748648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ascii="NEU-BZ-S92" w:hAnsi="NEU-BZ-S92"/>
              </w:rPr>
              <w:t xml:space="preserve">　　　</w:t>
            </w:r>
            <w:r w:rsidRPr="004C382D">
              <w:rPr>
                <w:rFonts w:ascii="NEU-BZ-S92" w:hAnsi="NEU-BZ-S92"/>
              </w:rPr>
              <w:t>36÷7=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39" name="方框.Eps" descr="id:214748649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0" name="方框.Eps" descr="id:2147486501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47÷5=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1" name="方框.Eps" descr="id:2147486508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2" name="方框.Eps" descr="id:2147486515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29÷4=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3" name="方框.Eps" descr="id:214748652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4" name="方框.Eps" descr="id:214748652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50÷8=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5" name="方框.Eps" descr="id:214748653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6" name="方框.Eps" descr="id:214748654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32÷6=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7" name="方框.Eps" descr="id:214748655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8" name="方框.Eps" descr="id:214748655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46÷8=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49" name="方框.Eps" descr="id:214748656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0" name="方框.Eps" descr="id:2147486571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54÷7=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1" name="方框.Eps" descr="id:2147486578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2" name="方框.Eps" descr="id:2147486585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27÷6=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3" name="方框.Eps" descr="id:2147486592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4" name="方框.Eps" descr="id:214748659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21÷4=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5" name="方框.Eps" descr="id:2147486606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6" name="方框.Eps" descr="id:2147486613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atLeast"/>
              <w:ind w:firstLineChars="100" w:firstLine="210"/>
            </w:pPr>
            <w:r w:rsidRPr="004C382D">
              <w:rPr>
                <w:rFonts w:ascii="NEU-BZ-S92" w:hAnsi="NEU-BZ-S92"/>
              </w:rPr>
              <w:t>67÷9=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7" name="方框.Eps" descr="id:214748662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8" name="方框.Eps" descr="id:214748662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ab/>
              <w:t xml:space="preserve">    </w:t>
            </w:r>
            <w:r w:rsidRPr="004C382D">
              <w:rPr>
                <w:rFonts w:ascii="NEU-BZ-S92" w:hAnsi="NEU-BZ-S92"/>
              </w:rPr>
              <w:t>43÷7=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59" name="方框.Eps" descr="id:2147486634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60" name="方框.Eps" descr="id:2147486641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16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spacing w:line="405" w:lineRule="exact"/>
            </w:pPr>
            <w:r w:rsidRPr="004C382D">
              <w:rPr>
                <w:rFonts w:ascii="NEU-FZ-S92" w:hAnsi="NEU-FZ-S92"/>
              </w:rPr>
              <w:t>3</w:t>
            </w:r>
            <w:r w:rsidRPr="004C382D">
              <w:rPr>
                <w:rFonts w:ascii="NEU-BZ-S92" w:hAnsi="NEU-BZ-S92"/>
              </w:rPr>
              <w:t>.</w:t>
            </w:r>
            <w:r w:rsidRPr="004C382D">
              <w:rPr>
                <w:rFonts w:eastAsia="方正黑体_GBK" w:hint="eastAsia"/>
              </w:rPr>
              <w:t>下面的计算对吗</w:t>
            </w:r>
            <w:r w:rsidRPr="004C382D">
              <w:rPr>
                <w:rFonts w:ascii="方正黑体_GBK" w:hAnsi="方正黑体_GBK"/>
              </w:rPr>
              <w:t>?</w:t>
            </w:r>
            <w:r w:rsidRPr="004C382D">
              <w:rPr>
                <w:rFonts w:eastAsia="方正黑体_GBK" w:hint="eastAsia"/>
              </w:rPr>
              <w:t>对的画“</w:t>
            </w:r>
            <w:r w:rsidRPr="004C382D">
              <w:rPr>
                <w:rFonts w:eastAsia="NEU-BZ-S92" w:hint="eastAsia"/>
              </w:rPr>
              <w:t>􀳫</w:t>
            </w:r>
            <w:r w:rsidRPr="004C382D">
              <w:rPr>
                <w:rFonts w:eastAsia="方正黑体_GBK" w:hint="eastAsia"/>
              </w:rPr>
              <w:t>”</w:t>
            </w:r>
            <w:r w:rsidRPr="004C382D">
              <w:rPr>
                <w:rFonts w:ascii="方正黑体_GBK" w:hAnsi="方正黑体_GBK"/>
              </w:rPr>
              <w:t>,</w:t>
            </w:r>
            <w:r w:rsidRPr="004C382D">
              <w:rPr>
                <w:rFonts w:eastAsia="方正黑体_GBK" w:hint="eastAsia"/>
              </w:rPr>
              <w:t>错的画“</w:t>
            </w:r>
            <w:r w:rsidRPr="004C382D">
              <w:rPr>
                <w:rFonts w:eastAsia="NEU-BZ-S92" w:hint="eastAsia"/>
              </w:rPr>
              <w:t>✕</w:t>
            </w:r>
            <w:r w:rsidRPr="004C382D">
              <w:rPr>
                <w:rFonts w:eastAsia="方正黑体_GBK" w:hint="eastAsia"/>
              </w:rPr>
              <w:t>”并改正。</w:t>
            </w:r>
          </w:p>
          <w:p w:rsidR="004C382D" w:rsidRPr="004C382D" w:rsidRDefault="004C382D" w:rsidP="004C382D">
            <w:pPr>
              <w:spacing w:line="405" w:lineRule="exact"/>
              <w:ind w:firstLineChars="100" w:firstLine="210"/>
            </w:pP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>1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</w:rPr>
              <w:t>12÷3=3</w:t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rFonts w:ascii="NEU-BZ-S92" w:hAnsi="NEU-BZ-S92"/>
              </w:rPr>
              <w:t>3</w:t>
            </w:r>
            <w:r w:rsidRPr="004C382D">
              <w:tab/>
            </w: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  <w:u w:val="single" w:color="00FFFF"/>
              </w:rPr>
              <w:t xml:space="preserve">　　　　　　　</w:t>
            </w:r>
            <w:r w:rsidRPr="004C382D">
              <w:rPr>
                <w:rFonts w:ascii="NEU-BZ-S92" w:hAnsi="NEU-BZ-S92"/>
                <w:u w:val="single" w:color="00FFFF"/>
              </w:rPr>
              <w:t> </w:t>
            </w:r>
          </w:p>
          <w:p w:rsidR="004C382D" w:rsidRPr="004C382D" w:rsidRDefault="004C382D" w:rsidP="004C382D">
            <w:pPr>
              <w:spacing w:line="405" w:lineRule="exact"/>
              <w:ind w:firstLineChars="100" w:firstLine="210"/>
            </w:pP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>2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</w:rPr>
              <w:t>36÷7=4</w:t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rFonts w:ascii="NEU-BZ-S92" w:hAnsi="NEU-BZ-S92"/>
              </w:rPr>
              <w:t>8</w:t>
            </w:r>
            <w:r w:rsidRPr="004C382D">
              <w:tab/>
            </w: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  <w:u w:val="single" w:color="00FFFF"/>
              </w:rPr>
              <w:t xml:space="preserve">　　　　　　　</w:t>
            </w:r>
            <w:r w:rsidRPr="004C382D">
              <w:rPr>
                <w:rFonts w:ascii="NEU-BZ-S92" w:hAnsi="NEU-BZ-S92"/>
                <w:u w:val="single" w:color="00FFFF"/>
              </w:rPr>
              <w:t> </w:t>
            </w:r>
          </w:p>
          <w:p w:rsidR="004C382D" w:rsidRPr="004C382D" w:rsidRDefault="004C382D" w:rsidP="004C382D">
            <w:pPr>
              <w:spacing w:line="405" w:lineRule="exact"/>
              <w:ind w:firstLineChars="100" w:firstLine="210"/>
            </w:pP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>3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</w:rPr>
              <w:t>47÷5=9</w:t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rFonts w:ascii="NEU-BZ-S92" w:hAnsi="NEU-BZ-S92"/>
              </w:rPr>
              <w:t>2</w:t>
            </w:r>
            <w:r w:rsidRPr="004C382D">
              <w:tab/>
            </w: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  <w:u w:val="single" w:color="00FFFF"/>
              </w:rPr>
              <w:t xml:space="preserve">　　　　　　　</w:t>
            </w:r>
            <w:r w:rsidRPr="004C382D">
              <w:rPr>
                <w:rFonts w:ascii="NEU-BZ-S92" w:hAnsi="NEU-BZ-S92"/>
                <w:u w:val="single" w:color="00FFFF"/>
              </w:rPr>
              <w:t> </w:t>
            </w:r>
          </w:p>
          <w:p w:rsidR="004C382D" w:rsidRPr="004C382D" w:rsidRDefault="004C382D" w:rsidP="004C382D">
            <w:pPr>
              <w:spacing w:line="405" w:lineRule="exact"/>
              <w:ind w:firstLineChars="100" w:firstLine="210"/>
            </w:pP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>4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</w:rPr>
              <w:t>33÷4=7</w:t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rFonts w:ascii="NEU-BZ-S92" w:hAnsi="NEU-BZ-S92"/>
              </w:rPr>
              <w:t>5</w:t>
            </w:r>
            <w:r w:rsidRPr="004C382D">
              <w:tab/>
            </w: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  <w:u w:val="single" w:color="00FFFF"/>
              </w:rPr>
              <w:t xml:space="preserve">　　　　　　　</w:t>
            </w:r>
            <w:r w:rsidRPr="004C382D">
              <w:rPr>
                <w:rFonts w:ascii="NEU-BZ-S92" w:hAnsi="NEU-BZ-S92"/>
                <w:u w:val="single" w:color="00FFFF"/>
              </w:rPr>
              <w:t> </w:t>
            </w:r>
          </w:p>
          <w:p w:rsidR="004C382D" w:rsidRPr="004C382D" w:rsidRDefault="004C382D" w:rsidP="004C382D">
            <w:pPr>
              <w:spacing w:line="405" w:lineRule="exact"/>
              <w:ind w:firstLineChars="100" w:firstLine="210"/>
            </w:pP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>5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</w:rPr>
              <w:t>80÷9=8</w:t>
            </w:r>
            <w:r w:rsidRPr="004C382D">
              <w:rPr>
                <w:rFonts w:eastAsia="方正书宋_GBK" w:hint="eastAsia"/>
              </w:rPr>
              <w:t>……</w:t>
            </w:r>
            <w:r w:rsidRPr="004C382D">
              <w:rPr>
                <w:rFonts w:ascii="NEU-BZ-S92" w:hAnsi="NEU-BZ-S92"/>
              </w:rPr>
              <w:t>8</w:t>
            </w:r>
            <w:r w:rsidRPr="004C382D">
              <w:tab/>
            </w:r>
            <w:r w:rsidRPr="004C382D">
              <w:rPr>
                <w:rFonts w:ascii="方正书宋_GBK" w:hAnsi="方正书宋_GBK"/>
              </w:rPr>
              <w:t>(</w:t>
            </w:r>
            <w:r w:rsidRPr="004C382D">
              <w:rPr>
                <w:rFonts w:ascii="NEU-BZ-S92" w:hAnsi="NEU-BZ-S92"/>
              </w:rPr>
              <w:t xml:space="preserve">　　</w:t>
            </w:r>
            <w:r w:rsidRPr="004C382D">
              <w:rPr>
                <w:rFonts w:ascii="方正书宋_GBK" w:hAnsi="方正书宋_GBK"/>
              </w:rPr>
              <w:t>)</w:t>
            </w:r>
            <w:r w:rsidRPr="004C382D">
              <w:rPr>
                <w:rFonts w:ascii="NEU-BZ-S92" w:hAnsi="NEU-BZ-S92"/>
                <w:u w:val="single" w:color="00FFFF"/>
              </w:rPr>
              <w:t xml:space="preserve">　　　　　　　</w:t>
            </w:r>
            <w:r w:rsidRPr="004C382D">
              <w:rPr>
                <w:rFonts w:ascii="NEU-BZ-S92" w:hAnsi="NEU-BZ-S92"/>
                <w:u w:val="single" w:color="00FFFF"/>
              </w:rPr>
              <w:t> </w:t>
            </w:r>
          </w:p>
          <w:p w:rsidR="004C382D" w:rsidRPr="004C382D" w:rsidRDefault="004C382D" w:rsidP="004C382D">
            <w:pPr>
              <w:spacing w:line="405" w:lineRule="exact"/>
            </w:pPr>
            <w:r w:rsidRPr="004C382D"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178435</wp:posOffset>
                  </wp:positionH>
                  <wp:positionV relativeFrom="paragraph">
                    <wp:posOffset>337185</wp:posOffset>
                  </wp:positionV>
                  <wp:extent cx="2515235" cy="1423670"/>
                  <wp:effectExtent l="0" t="0" r="0" b="5080"/>
                  <wp:wrapSquare wrapText="bothSides"/>
                  <wp:docPr id="261" name="2RDXB01.eps" descr="id:2147486648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3.jpe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5235" cy="1423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C382D">
              <w:rPr>
                <w:rFonts w:ascii="NEU-FZ-S92" w:hAnsi="NEU-FZ-S92"/>
              </w:rPr>
              <w:t>4</w:t>
            </w:r>
            <w:r w:rsidRPr="004C382D">
              <w:rPr>
                <w:rFonts w:ascii="NEU-BZ-S92" w:hAnsi="NEU-BZ-S92"/>
              </w:rPr>
              <w:t>.</w:t>
            </w:r>
            <w:r w:rsidRPr="004C382D">
              <w:rPr>
                <w:rFonts w:eastAsia="方正黑体_GBK" w:hint="eastAsia"/>
              </w:rPr>
              <w:t>算一算</w:t>
            </w:r>
            <w:r w:rsidRPr="004C382D">
              <w:rPr>
                <w:rFonts w:ascii="方正黑体_GBK" w:hAnsi="方正黑体_GBK"/>
              </w:rPr>
              <w:t>,</w:t>
            </w:r>
            <w:r w:rsidRPr="004C382D">
              <w:rPr>
                <w:rFonts w:eastAsia="方正黑体_GBK" w:hint="eastAsia"/>
              </w:rPr>
              <w:t>填一填。</w:t>
            </w:r>
          </w:p>
          <w:p w:rsidR="004C382D" w:rsidRPr="004C382D" w:rsidRDefault="004C382D" w:rsidP="004C382D">
            <w:pPr>
              <w:spacing w:line="420" w:lineRule="atLeast"/>
              <w:jc w:val="center"/>
            </w:pPr>
          </w:p>
          <w:p w:rsidR="004C382D" w:rsidRPr="004C382D" w:rsidRDefault="004C382D"/>
        </w:tc>
        <w:tc>
          <w:tcPr>
            <w:tcW w:w="3027" w:type="dxa"/>
          </w:tcPr>
          <w:p w:rsidR="004C382D" w:rsidRPr="004C382D" w:rsidRDefault="004C382D">
            <w:r w:rsidRPr="004C382D">
              <w:rPr>
                <w:noProof/>
              </w:rPr>
              <w:drawing>
                <wp:inline distT="0" distB="0" distL="0" distR="0">
                  <wp:extent cx="1550235" cy="250563"/>
                  <wp:effectExtent l="0" t="0" r="0" b="0"/>
                  <wp:docPr id="262" name="导学点睛.EPS" descr="id:2147486655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3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685" cy="251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  <w:r w:rsidRPr="004C382D">
              <w:rPr>
                <w:rFonts w:eastAsia="方正楷体_GBK" w:hint="eastAsia"/>
              </w:rPr>
              <w:t>哪一个数与给出的数相乘的积最接近且小于另一侧的数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noProof/>
              </w:rPr>
              <w:drawing>
                <wp:inline distT="0" distB="0" distL="0" distR="0">
                  <wp:extent cx="222480" cy="222480"/>
                  <wp:effectExtent l="0" t="0" r="0" b="0"/>
                  <wp:docPr id="264" name="方框_1.eps" descr="id:2147486669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1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480" cy="222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楷体_GBK" w:hint="eastAsia"/>
              </w:rPr>
              <w:t>里就填几。</w:t>
            </w: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  <w:r w:rsidRPr="004C382D">
              <w:rPr>
                <w:rFonts w:eastAsia="方正楷体_GBK" w:hint="eastAsia"/>
              </w:rPr>
              <w:t>有余数的除法的求商方法</w:t>
            </w:r>
            <w:r w:rsidRPr="004C382D">
              <w:rPr>
                <w:rFonts w:ascii="方正楷体_GBK" w:hAnsi="方正楷体_GBK"/>
              </w:rPr>
              <w:t>:</w:t>
            </w:r>
            <w:r w:rsidRPr="004C382D">
              <w:rPr>
                <w:rFonts w:eastAsia="方正楷体_GBK" w:hint="eastAsia"/>
              </w:rPr>
              <w:t>利用和除数有关的乘法口诀求商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rFonts w:eastAsia="方正楷体_GBK" w:hint="eastAsia"/>
              </w:rPr>
              <w:t>想除数和几相乘的积最接近被除数且小于被除数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rFonts w:eastAsia="方正楷体_GBK" w:hint="eastAsia"/>
              </w:rPr>
              <w:t>商就是几。</w:t>
            </w: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  <w:r w:rsidRPr="004C382D">
              <w:rPr>
                <w:rFonts w:ascii="NEU-BZ-S92" w:hAnsi="NEU-BZ-S92"/>
              </w:rPr>
              <w:t xml:space="preserve">　</w:t>
            </w:r>
            <w:r w:rsidRPr="004C382D">
              <w:rPr>
                <w:rFonts w:eastAsia="方正楷体_GBK" w:hint="eastAsia"/>
              </w:rPr>
              <w:t>可以根据“商</w:t>
            </w:r>
            <w:r w:rsidRPr="004C382D">
              <w:rPr>
                <w:rFonts w:ascii="NEU-BZ-S92" w:hAnsi="NEU-BZ-S92"/>
              </w:rPr>
              <w:t>×</w:t>
            </w:r>
            <w:r w:rsidRPr="004C382D">
              <w:rPr>
                <w:rFonts w:eastAsia="方正楷体_GBK" w:hint="eastAsia"/>
              </w:rPr>
              <w:t>除数</w:t>
            </w:r>
            <w:r w:rsidRPr="004C382D">
              <w:rPr>
                <w:rFonts w:ascii="NEU-BZ-S92" w:hAnsi="NEU-BZ-S92"/>
              </w:rPr>
              <w:t>+</w:t>
            </w:r>
            <w:r w:rsidRPr="004C382D">
              <w:rPr>
                <w:rFonts w:eastAsia="方正楷体_GBK" w:hint="eastAsia"/>
              </w:rPr>
              <w:t>余数</w:t>
            </w:r>
            <w:r w:rsidRPr="004C382D">
              <w:rPr>
                <w:rFonts w:ascii="NEU-BZ-S92" w:hAnsi="NEU-BZ-S92"/>
              </w:rPr>
              <w:t>=</w:t>
            </w:r>
            <w:r w:rsidRPr="004C382D">
              <w:rPr>
                <w:rFonts w:eastAsia="方正楷体_GBK" w:hint="eastAsia"/>
              </w:rPr>
              <w:t>被除数”的关系来判断。</w:t>
            </w: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rPr>
                <w:rFonts w:eastAsia="方正楷体_GBK"/>
              </w:rPr>
            </w:pPr>
          </w:p>
          <w:p w:rsidR="004C382D" w:rsidRPr="004C382D" w:rsidRDefault="004C382D" w:rsidP="004C382D">
            <w:pPr>
              <w:ind w:firstLineChars="200" w:firstLine="420"/>
            </w:pPr>
            <w:r w:rsidRPr="004C382D">
              <w:rPr>
                <w:rFonts w:ascii="NEU-BZ-S92" w:hAnsi="NEU-BZ-S92"/>
              </w:rPr>
              <w:t xml:space="preserve">　</w:t>
            </w:r>
            <w:r w:rsidRPr="004C382D">
              <w:rPr>
                <w:rFonts w:eastAsia="方正楷体_GBK" w:hint="eastAsia"/>
              </w:rPr>
              <w:t>除号以“</w:t>
            </w:r>
            <w:r w:rsidRPr="004C382D">
              <w:rPr>
                <w:noProof/>
              </w:rPr>
              <w:drawing>
                <wp:inline distT="0" distB="0" distL="0" distR="0">
                  <wp:extent cx="189000" cy="122040"/>
                  <wp:effectExtent l="0" t="0" r="0" b="0"/>
                  <wp:docPr id="268" name="除.eps" descr="id:214748669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24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000" cy="122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C382D">
              <w:rPr>
                <w:rFonts w:eastAsia="方正楷体_GBK" w:hint="eastAsia"/>
              </w:rPr>
              <w:t>”为家园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rFonts w:eastAsia="方正楷体_GBK" w:hint="eastAsia"/>
              </w:rPr>
              <w:t>被住里来除外边。商的数位要对齐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rFonts w:eastAsia="方正楷体_GBK" w:hint="eastAsia"/>
              </w:rPr>
              <w:t>乘积放在被下面。余数要比除数小</w:t>
            </w:r>
            <w:r w:rsidRPr="004C382D">
              <w:rPr>
                <w:rFonts w:ascii="方正楷体_GBK" w:hAnsi="方正楷体_GBK"/>
              </w:rPr>
              <w:t>,</w:t>
            </w:r>
            <w:r w:rsidRPr="004C382D">
              <w:rPr>
                <w:rFonts w:eastAsia="方正楷体_GBK" w:hint="eastAsia"/>
              </w:rPr>
              <w:t>余除关系要记牢。</w:t>
            </w:r>
          </w:p>
        </w:tc>
      </w:tr>
    </w:tbl>
    <w:p w:rsidR="00BE541B" w:rsidRDefault="00BE541B"/>
    <w:p w:rsidR="004C382D" w:rsidRDefault="004C382D">
      <w:r>
        <w:rPr>
          <w:rFonts w:hint="eastAsia"/>
        </w:rPr>
        <w:lastRenderedPageBreak/>
        <w:t>参考答案</w:t>
      </w:r>
    </w:p>
    <w:p w:rsidR="004C382D" w:rsidRDefault="004C382D" w:rsidP="004C382D">
      <w:pPr>
        <w:spacing w:line="216" w:lineRule="exact"/>
      </w:pPr>
      <w:r>
        <w:rPr>
          <w:rFonts w:ascii="NEU-BZ-S92" w:hAnsi="NEU-BZ-S92"/>
        </w:rPr>
        <w:t>1.9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8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8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8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</w:p>
    <w:p w:rsidR="004C382D" w:rsidRDefault="004C382D" w:rsidP="004C382D">
      <w:pPr>
        <w:spacing w:line="216" w:lineRule="exact"/>
      </w:pPr>
      <w:r>
        <w:rPr>
          <w:rFonts w:ascii="NEU-BZ-S92" w:hAnsi="NEU-BZ-S92"/>
        </w:rPr>
        <w:t>2.5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9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2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hint="eastAsia"/>
        </w:rPr>
        <w:t xml:space="preserve">  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5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7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4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6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</w:t>
      </w:r>
    </w:p>
    <w:p w:rsidR="004C382D" w:rsidRDefault="004C382D" w:rsidP="004C382D">
      <w:pPr>
        <w:spacing w:line="216" w:lineRule="exact"/>
      </w:pPr>
      <w:r>
        <w:rPr>
          <w:rFonts w:ascii="NEU-BZ-S92" w:hAnsi="NEU-BZ-S92"/>
        </w:rPr>
        <w:t>3.</w:t>
      </w:r>
      <w:r>
        <w:rPr>
          <w:rFonts w:ascii="方正书宋_GBK" w:hAnsi="方正书宋_GBK"/>
        </w:rPr>
        <w:t>(</w:t>
      </w:r>
      <w:r>
        <w:rPr>
          <w:rFonts w:ascii="NEU-BZ-S92" w:hAnsi="NEU-BZ-S92"/>
        </w:rPr>
        <w:t>1</w:t>
      </w:r>
      <w:r>
        <w:rPr>
          <w:rFonts w:ascii="方正书宋_GBK" w:hAnsi="方正书宋_GBK"/>
        </w:rPr>
        <w:t>)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12÷3=4</w:t>
      </w:r>
      <w:r>
        <w:rPr>
          <w:rFonts w:ascii="NEU-BZ-S92" w:hAnsi="NEU-BZ-S92"/>
        </w:rPr>
        <w:t xml:space="preserve">　</w:t>
      </w:r>
      <w:r>
        <w:rPr>
          <w:rFonts w:ascii="方正书宋_GBK" w:hAnsi="方正书宋_GBK"/>
        </w:rPr>
        <w:t>(</w:t>
      </w:r>
      <w:r>
        <w:rPr>
          <w:rFonts w:ascii="NEU-BZ-S92" w:hAnsi="NEU-BZ-S92"/>
        </w:rPr>
        <w:t>2</w:t>
      </w:r>
      <w:r>
        <w:rPr>
          <w:rFonts w:ascii="方正书宋_GBK" w:hAnsi="方正书宋_GBK"/>
        </w:rPr>
        <w:t>)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36÷7=5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1</w:t>
      </w:r>
      <w:r>
        <w:rPr>
          <w:rFonts w:hint="eastAsia"/>
        </w:rPr>
        <w:t xml:space="preserve">  </w:t>
      </w:r>
      <w:r>
        <w:rPr>
          <w:rFonts w:ascii="方正书宋_GBK" w:hAnsi="方正书宋_GBK"/>
        </w:rPr>
        <w:t>(</w:t>
      </w:r>
      <w:r>
        <w:rPr>
          <w:rFonts w:ascii="NEU-BZ-S92" w:hAnsi="NEU-BZ-S92"/>
        </w:rPr>
        <w:t>3</w:t>
      </w:r>
      <w:r>
        <w:rPr>
          <w:rFonts w:ascii="方正书宋_GBK" w:hAnsi="方正书宋_GBK"/>
        </w:rPr>
        <w:t>)</w:t>
      </w:r>
      <w:r>
        <w:rPr>
          <w:rFonts w:eastAsia="NEU-BZ-S92" w:hint="eastAsia"/>
        </w:rPr>
        <w:t>􀳫</w:t>
      </w:r>
      <w:r>
        <w:rPr>
          <w:rFonts w:ascii="NEU-BZ-S92" w:hAnsi="NEU-BZ-S92"/>
        </w:rPr>
        <w:t xml:space="preserve">　</w:t>
      </w:r>
      <w:r>
        <w:rPr>
          <w:rFonts w:ascii="方正书宋_GBK" w:hAnsi="方正书宋_GBK"/>
        </w:rPr>
        <w:t>(</w:t>
      </w:r>
      <w:r>
        <w:rPr>
          <w:rFonts w:ascii="NEU-BZ-S92" w:hAnsi="NEU-BZ-S92"/>
        </w:rPr>
        <w:t>4</w:t>
      </w:r>
      <w:r>
        <w:rPr>
          <w:rFonts w:ascii="方正书宋_GBK" w:hAnsi="方正书宋_GBK"/>
        </w:rPr>
        <w:t>)</w:t>
      </w:r>
      <w:r>
        <w:rPr>
          <w:rFonts w:eastAsia="NEU-BZ-S92" w:hint="eastAsia"/>
        </w:rPr>
        <w:t>✕</w:t>
      </w:r>
      <w:r>
        <w:rPr>
          <w:rFonts w:ascii="NEU-BZ-S92" w:hAnsi="NEU-BZ-S92"/>
        </w:rPr>
        <w:t xml:space="preserve">　</w:t>
      </w:r>
      <w:r>
        <w:rPr>
          <w:rFonts w:ascii="NEU-BZ-S92" w:hAnsi="NEU-BZ-S92"/>
        </w:rPr>
        <w:t>33÷4=8</w:t>
      </w:r>
      <w:r>
        <w:rPr>
          <w:rFonts w:eastAsia="方正书宋_GBK" w:hint="eastAsia"/>
        </w:rPr>
        <w:t>……</w:t>
      </w:r>
      <w:r>
        <w:rPr>
          <w:rFonts w:ascii="NEU-BZ-S92" w:hAnsi="NEU-BZ-S92"/>
        </w:rPr>
        <w:t>1</w:t>
      </w:r>
      <w:r>
        <w:rPr>
          <w:rFonts w:ascii="NEU-BZ-S92" w:hAnsi="NEU-BZ-S92"/>
        </w:rPr>
        <w:t xml:space="preserve">　</w:t>
      </w:r>
      <w:r>
        <w:rPr>
          <w:rFonts w:ascii="方正书宋_GBK" w:hAnsi="方正书宋_GBK"/>
        </w:rPr>
        <w:t>(</w:t>
      </w:r>
      <w:r>
        <w:rPr>
          <w:rFonts w:ascii="NEU-BZ-S92" w:hAnsi="NEU-BZ-S92"/>
        </w:rPr>
        <w:t>5</w:t>
      </w:r>
      <w:r>
        <w:rPr>
          <w:rFonts w:ascii="方正书宋_GBK" w:hAnsi="方正书宋_GBK"/>
        </w:rPr>
        <w:t>)</w:t>
      </w:r>
      <w:r>
        <w:rPr>
          <w:rFonts w:eastAsia="NEU-BZ-S92" w:hint="eastAsia"/>
        </w:rPr>
        <w:t>􀳫</w:t>
      </w:r>
    </w:p>
    <w:p w:rsidR="004C382D" w:rsidRDefault="004C382D" w:rsidP="004C382D">
      <w:pPr>
        <w:spacing w:line="216" w:lineRule="atLeast"/>
        <w:rPr>
          <w:rFonts w:ascii="NEU-BZ-S92" w:hAnsi="NEU-BZ-S92"/>
        </w:rPr>
      </w:pPr>
      <w:r>
        <w:rPr>
          <w:rFonts w:ascii="NEU-BZ-S92" w:hAnsi="NEU-BZ-S92"/>
        </w:rPr>
        <w:t>4.</w:t>
      </w:r>
    </w:p>
    <w:p w:rsidR="004C382D" w:rsidRDefault="004C382D" w:rsidP="004C382D">
      <w:pPr>
        <w:spacing w:line="216" w:lineRule="atLeast"/>
        <w:ind w:firstLineChars="100" w:firstLine="210"/>
      </w:pPr>
      <w:r>
        <w:rPr>
          <w:noProof/>
        </w:rPr>
        <w:drawing>
          <wp:inline distT="0" distB="0" distL="0" distR="0">
            <wp:extent cx="2215800" cy="1250640"/>
            <wp:effectExtent l="0" t="0" r="0" b="0"/>
            <wp:docPr id="297" name="+01.eps" descr="id:2147486948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5800" cy="125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382D" w:rsidRPr="004C382D" w:rsidRDefault="004C382D"/>
    <w:sectPr w:rsidR="004C382D" w:rsidRPr="004C382D" w:rsidSect="0062390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C80" w:rsidRDefault="00C42C80" w:rsidP="004C382D">
      <w:r>
        <w:separator/>
      </w:r>
    </w:p>
  </w:endnote>
  <w:endnote w:type="continuationSeparator" w:id="0">
    <w:p w:rsidR="00C42C80" w:rsidRDefault="00C42C80" w:rsidP="004C3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Default="00A07D3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Pr="00A07D31" w:rsidRDefault="00A07D31" w:rsidP="00A07D31">
    <w:pPr>
      <w:pStyle w:val="a4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Default="00A07D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C80" w:rsidRDefault="00C42C80" w:rsidP="004C382D">
      <w:r>
        <w:separator/>
      </w:r>
    </w:p>
  </w:footnote>
  <w:footnote w:type="continuationSeparator" w:id="0">
    <w:p w:rsidR="00C42C80" w:rsidRDefault="00C42C80" w:rsidP="004C38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Default="00A07D3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Pr="00A07D31" w:rsidRDefault="00A07D31" w:rsidP="00A07D31">
    <w:pPr>
      <w:pStyle w:val="a3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D31" w:rsidRDefault="00A07D3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E29"/>
    <w:rsid w:val="004C382D"/>
    <w:rsid w:val="00623907"/>
    <w:rsid w:val="00A07D31"/>
    <w:rsid w:val="00A650EC"/>
    <w:rsid w:val="00BE541B"/>
    <w:rsid w:val="00C41A20"/>
    <w:rsid w:val="00C42C80"/>
    <w:rsid w:val="00D02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9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C3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C38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C3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C382D"/>
    <w:rPr>
      <w:sz w:val="18"/>
      <w:szCs w:val="18"/>
    </w:rPr>
  </w:style>
  <w:style w:type="paragraph" w:customStyle="1" w:styleId="a5">
    <w:name w:val="一级章节"/>
    <w:basedOn w:val="a"/>
    <w:qFormat/>
    <w:rsid w:val="004C382D"/>
    <w:pPr>
      <w:widowControl/>
      <w:spacing w:line="420" w:lineRule="exact"/>
      <w:jc w:val="left"/>
      <w:outlineLvl w:val="1"/>
    </w:pPr>
    <w:rPr>
      <w:rFonts w:ascii="NEU-BZ-S92" w:eastAsia="方正书宋_GBK" w:hAnsi="NEU-BZ-S92"/>
      <w:color w:val="000000"/>
      <w:kern w:val="0"/>
      <w:sz w:val="28"/>
    </w:rPr>
  </w:style>
  <w:style w:type="table" w:styleId="a6">
    <w:name w:val="Table Grid"/>
    <w:basedOn w:val="a1"/>
    <w:uiPriority w:val="59"/>
    <w:rsid w:val="004C38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4C382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C38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4</cp:revision>
  <dcterms:created xsi:type="dcterms:W3CDTF">2017-10-26T10:45:00Z</dcterms:created>
  <dcterms:modified xsi:type="dcterms:W3CDTF">2020-11-21T08:11:00Z</dcterms:modified>
</cp:coreProperties>
</file>