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644C">
      <w:pPr>
        <w:spacing w:line="480" w:lineRule="auto"/>
        <w:ind w:firstLine="883" w:firstLineChars="200"/>
        <w:jc w:val="center"/>
        <w:rPr>
          <w:rFonts w:hint="eastAsia"/>
          <w:b/>
          <w:sz w:val="44"/>
          <w:szCs w:val="44"/>
          <w:lang w:val="en-US" w:eastAsia="zh-CN"/>
        </w:rPr>
      </w:pPr>
    </w:p>
    <w:p w14:paraId="1EFB2DA0">
      <w:pPr>
        <w:spacing w:line="480" w:lineRule="auto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2026级昌平二中回龙观校区</w:t>
      </w:r>
    </w:p>
    <w:p w14:paraId="0F061471">
      <w:pPr>
        <w:spacing w:line="48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44"/>
          <w:szCs w:val="44"/>
          <w:lang w:val="en-US" w:eastAsia="zh-CN"/>
        </w:rPr>
        <w:t>新初一</w:t>
      </w:r>
      <w:r>
        <w:rPr>
          <w:rFonts w:hint="eastAsia"/>
          <w:b/>
          <w:sz w:val="44"/>
          <w:szCs w:val="44"/>
        </w:rPr>
        <w:t>家长会通知</w:t>
      </w:r>
    </w:p>
    <w:p w14:paraId="4FB0E095">
      <w:pPr>
        <w:rPr>
          <w:rFonts w:hint="eastAsia"/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尊敬的家长您好：</w:t>
      </w:r>
    </w:p>
    <w:p w14:paraId="7A3282BC">
      <w:pPr>
        <w:ind w:firstLine="640" w:firstLineChars="200"/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祝贺您的孩子即将在昌平二中开启初中学习生活的新篇章</w:t>
      </w:r>
      <w:r>
        <w:rPr>
          <w:rFonts w:hint="eastAsia"/>
          <w:b w:val="0"/>
          <w:bCs/>
          <w:sz w:val="32"/>
          <w:szCs w:val="32"/>
        </w:rPr>
        <w:t>，</w:t>
      </w:r>
      <w:r>
        <w:rPr>
          <w:rFonts w:hint="eastAsia"/>
          <w:b w:val="0"/>
          <w:bCs/>
          <w:sz w:val="32"/>
          <w:szCs w:val="32"/>
          <w:lang w:val="en-US" w:eastAsia="zh-CN"/>
        </w:rPr>
        <w:t>为了让孩子更快适应初中阶段的学习节奏和校园生活，加强家校沟通和合作</w:t>
      </w:r>
      <w:r>
        <w:rPr>
          <w:rFonts w:hint="eastAsia"/>
          <w:b w:val="0"/>
          <w:bCs/>
          <w:sz w:val="32"/>
          <w:szCs w:val="32"/>
        </w:rPr>
        <w:t>，</w:t>
      </w:r>
      <w:r>
        <w:rPr>
          <w:rFonts w:hint="eastAsia"/>
          <w:b w:val="0"/>
          <w:bCs/>
          <w:sz w:val="32"/>
          <w:szCs w:val="32"/>
          <w:lang w:eastAsia="zh-CN"/>
        </w:rPr>
        <w:t>昌平二中</w:t>
      </w:r>
      <w:r>
        <w:rPr>
          <w:rFonts w:hint="eastAsia"/>
          <w:b w:val="0"/>
          <w:bCs/>
          <w:sz w:val="32"/>
          <w:szCs w:val="32"/>
          <w:lang w:val="en-US" w:eastAsia="zh-CN"/>
        </w:rPr>
        <w:t>回龙观</w:t>
      </w:r>
      <w:r>
        <w:rPr>
          <w:rFonts w:hint="eastAsia"/>
          <w:b w:val="0"/>
          <w:bCs/>
          <w:sz w:val="32"/>
          <w:szCs w:val="32"/>
          <w:lang w:eastAsia="zh-CN"/>
        </w:rPr>
        <w:t>校区</w:t>
      </w:r>
      <w:r>
        <w:rPr>
          <w:rFonts w:hint="eastAsia"/>
          <w:b w:val="0"/>
          <w:bCs/>
          <w:sz w:val="32"/>
          <w:szCs w:val="32"/>
        </w:rPr>
        <w:t>定于20</w:t>
      </w:r>
      <w:r>
        <w:rPr>
          <w:rFonts w:hint="eastAsia"/>
          <w:b w:val="0"/>
          <w:bCs/>
          <w:sz w:val="32"/>
          <w:szCs w:val="32"/>
          <w:lang w:val="en-US" w:eastAsia="zh-CN"/>
        </w:rPr>
        <w:t>26</w:t>
      </w:r>
      <w:r>
        <w:rPr>
          <w:rFonts w:hint="eastAsia"/>
          <w:b w:val="0"/>
          <w:bCs/>
          <w:sz w:val="32"/>
          <w:szCs w:val="32"/>
        </w:rPr>
        <w:t>年</w:t>
      </w:r>
      <w:r>
        <w:rPr>
          <w:rFonts w:hint="eastAsia"/>
          <w:b w:val="0"/>
          <w:bCs/>
          <w:sz w:val="32"/>
          <w:szCs w:val="32"/>
          <w:lang w:val="en-US" w:eastAsia="zh-CN"/>
        </w:rPr>
        <w:t>7</w:t>
      </w:r>
      <w:r>
        <w:rPr>
          <w:rFonts w:hint="eastAsia"/>
          <w:b w:val="0"/>
          <w:bCs/>
          <w:sz w:val="32"/>
          <w:szCs w:val="32"/>
        </w:rPr>
        <w:t>月</w:t>
      </w:r>
      <w:r>
        <w:rPr>
          <w:rFonts w:hint="eastAsia"/>
          <w:b w:val="0"/>
          <w:bCs/>
          <w:sz w:val="32"/>
          <w:szCs w:val="32"/>
          <w:lang w:val="en-US" w:eastAsia="zh-CN"/>
        </w:rPr>
        <w:t>8</w:t>
      </w:r>
      <w:r>
        <w:rPr>
          <w:rFonts w:hint="eastAsia"/>
          <w:b w:val="0"/>
          <w:bCs/>
          <w:sz w:val="32"/>
          <w:szCs w:val="32"/>
        </w:rPr>
        <w:t>日</w:t>
      </w:r>
      <w:r>
        <w:rPr>
          <w:rFonts w:hint="eastAsia"/>
          <w:b w:val="0"/>
          <w:bCs/>
          <w:sz w:val="32"/>
          <w:szCs w:val="32"/>
          <w:lang w:eastAsia="zh-CN"/>
        </w:rPr>
        <w:t>（</w:t>
      </w:r>
      <w:r>
        <w:rPr>
          <w:rFonts w:hint="eastAsia"/>
          <w:b w:val="0"/>
          <w:bCs/>
          <w:sz w:val="32"/>
          <w:szCs w:val="32"/>
          <w:lang w:val="en-US" w:eastAsia="zh-CN"/>
        </w:rPr>
        <w:t>星期三</w:t>
      </w:r>
      <w:r>
        <w:rPr>
          <w:rFonts w:hint="eastAsia"/>
          <w:b w:val="0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上午</w:t>
      </w:r>
      <w:r>
        <w:rPr>
          <w:rFonts w:hint="eastAsia"/>
          <w:b w:val="0"/>
          <w:bCs/>
          <w:sz w:val="32"/>
          <w:szCs w:val="32"/>
        </w:rPr>
        <w:t>召开</w:t>
      </w:r>
      <w:r>
        <w:rPr>
          <w:rFonts w:hint="eastAsia"/>
          <w:b w:val="0"/>
          <w:bCs/>
          <w:sz w:val="32"/>
          <w:szCs w:val="32"/>
          <w:lang w:val="en-US" w:eastAsia="zh-CN"/>
        </w:rPr>
        <w:t>新初一</w:t>
      </w:r>
      <w:r>
        <w:rPr>
          <w:rFonts w:hint="eastAsia"/>
          <w:b w:val="0"/>
          <w:bCs/>
          <w:sz w:val="32"/>
          <w:szCs w:val="32"/>
        </w:rPr>
        <w:t>年级家长会</w:t>
      </w:r>
      <w:r>
        <w:rPr>
          <w:rFonts w:hint="eastAsia"/>
          <w:b w:val="0"/>
          <w:bCs/>
          <w:sz w:val="32"/>
          <w:szCs w:val="32"/>
          <w:lang w:eastAsia="zh-CN"/>
        </w:rPr>
        <w:t>，</w:t>
      </w:r>
    </w:p>
    <w:p w14:paraId="6AEEDA85">
      <w:pPr>
        <w:ind w:firstLine="640" w:firstLineChars="200"/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受报告厅场地容量限制，本次家长会分两个错峰时段开展，具体安排如下：</w:t>
      </w:r>
    </w:p>
    <w:p w14:paraId="4310E5A0">
      <w:pPr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8:30—9:30：面向北京市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昌平区第二实验小学</w:t>
      </w:r>
      <w:r>
        <w:rPr>
          <w:rFonts w:hint="eastAsia"/>
          <w:b w:val="0"/>
          <w:bCs/>
          <w:sz w:val="32"/>
          <w:szCs w:val="32"/>
          <w:lang w:eastAsia="zh-CN"/>
        </w:rPr>
        <w:t>毕业学生家长；</w:t>
      </w:r>
    </w:p>
    <w:p w14:paraId="7CE529B6">
      <w:pPr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10:00—11:00：面向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其他小学</w:t>
      </w:r>
      <w:r>
        <w:rPr>
          <w:rFonts w:hint="eastAsia"/>
          <w:b w:val="0"/>
          <w:bCs/>
          <w:sz w:val="32"/>
          <w:szCs w:val="32"/>
          <w:lang w:eastAsia="zh-CN"/>
        </w:rPr>
        <w:t>毕业学生家长。</w:t>
      </w:r>
    </w:p>
    <w:p w14:paraId="237FC583">
      <w:pPr>
        <w:ind w:firstLine="643" w:firstLineChars="200"/>
        <w:rPr>
          <w:rFonts w:hint="eastAsia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  <w:lang w:eastAsia="zh-CN"/>
        </w:rPr>
        <w:t>会议地点：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学校二楼报告厅</w:t>
      </w:r>
      <w:r>
        <w:rPr>
          <w:rFonts w:hint="eastAsia"/>
          <w:b/>
          <w:bCs w:val="0"/>
          <w:sz w:val="32"/>
          <w:szCs w:val="32"/>
          <w:lang w:eastAsia="zh-CN"/>
        </w:rPr>
        <w:t>。</w:t>
      </w:r>
    </w:p>
    <w:p w14:paraId="53880B54">
      <w:pPr>
        <w:ind w:firstLine="480" w:firstLineChars="200"/>
        <w:jc w:val="both"/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温馨提示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eastAsia="zh-CN"/>
        </w:rPr>
        <w:t>：</w:t>
      </w:r>
    </w:p>
    <w:p w14:paraId="4A214994"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校园内不设停车位，建议您绿色出行并持本通知进入校园。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接交通管理部门通知，我校周边龙跃街、文华东路已纳入街道创城港重点管理路段，学校南门、东门路段交通违法抓拍摄像头已全部启用。</w:t>
      </w:r>
    </w:p>
    <w:p w14:paraId="3E7D4ACA">
      <w:p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为保障校园周边道路畅通、出行安全，避免交通违法处罚，特此提醒：</w:t>
      </w:r>
    </w:p>
    <w:p w14:paraId="3A64096D">
      <w:p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 车辆请自觉规范停车，严禁随意停车、占道停车、双排停车。</w:t>
      </w:r>
    </w:p>
    <w:p w14:paraId="1583EDCD">
      <w:p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 车辆务必停放在指定停车位内，做到即停即走通行。</w:t>
      </w:r>
    </w:p>
    <w:p w14:paraId="1A5B0FF6">
      <w:p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 自觉遵守交通规则，服从现场交通管理人员及工作人员指挥，共同维护文明、有序的校园周边交通环境。</w:t>
      </w:r>
    </w:p>
    <w:p w14:paraId="2B6DBCC5">
      <w:pPr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感谢您的理解与配合，让我们携手共创文明、安全、畅通的出行环境！</w:t>
      </w:r>
    </w:p>
    <w:p w14:paraId="422DFC91">
      <w:pPr>
        <w:ind w:firstLine="630" w:firstLineChars="300"/>
        <w:rPr>
          <w:rFonts w:hint="eastAsia"/>
          <w:b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4721225</wp:posOffset>
            </wp:positionH>
            <wp:positionV relativeFrom="paragraph">
              <wp:posOffset>289560</wp:posOffset>
            </wp:positionV>
            <wp:extent cx="1109345" cy="1103630"/>
            <wp:effectExtent l="0" t="0" r="508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D2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昌平二中</w:t>
      </w:r>
      <w:r>
        <w:rPr>
          <w:rFonts w:hint="eastAsia"/>
          <w:sz w:val="32"/>
          <w:szCs w:val="32"/>
          <w:lang w:val="en-US" w:eastAsia="zh-CN"/>
        </w:rPr>
        <w:t>2026级初一</w:t>
      </w:r>
      <w:r>
        <w:rPr>
          <w:rFonts w:hint="eastAsia"/>
          <w:sz w:val="32"/>
          <w:szCs w:val="32"/>
          <w:lang w:eastAsia="zh-CN"/>
        </w:rPr>
        <w:t>年级</w:t>
      </w:r>
      <w:r>
        <w:rPr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</w:p>
    <w:p w14:paraId="5903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日</w:t>
      </w:r>
    </w:p>
    <w:p w14:paraId="7BE674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D5EF0"/>
    <w:rsid w:val="2E0D2197"/>
    <w:rsid w:val="43FD5EF0"/>
    <w:rsid w:val="565F6940"/>
    <w:rsid w:val="56FB1D20"/>
    <w:rsid w:val="7F0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424</Characters>
  <Lines>0</Lines>
  <Paragraphs>0</Paragraphs>
  <TotalTime>22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2026-07-04T00:12:00Z</dcterms:created>
  <dc:creator>李阳</dc:creator>
  <cp:lastModifiedBy>李阳</cp:lastModifiedBy>
  <dcterms:modified xsi:type="dcterms:W3CDTF">2026-07-04T00:53:38Z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7ED7B016DDD942918F965614F8BFE040_13</vt:lpwstr>
  </property>
  <property fmtid="{D5CDD505-2E9C-101B-9397-08002B2CF9AE}" pid="4" name="KSOTemplateDocerSaveRecord">
    <vt:lpwstr>eyJoZGlkIjoiZDAzMTI1YzYwY2JhZDA3YTM0MmE1NzJkNDkyM2RjZDAiLCJ1c2VySWQiOiIxNTk1OTg5NDQzIn0=</vt:lpwstr>
  </property>
</Properties>
</file>